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3" w:rsidRPr="007F5409" w:rsidRDefault="001E3E2F" w:rsidP="001E3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409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7F5409">
        <w:rPr>
          <w:rFonts w:ascii="Times New Roman" w:hAnsi="Times New Roman" w:cs="Times New Roman"/>
          <w:b/>
          <w:sz w:val="28"/>
          <w:szCs w:val="28"/>
        </w:rPr>
        <w:t xml:space="preserve"> проводимые в Пировском районе с участием председателя </w:t>
      </w:r>
      <w:r w:rsidR="0033456A">
        <w:rPr>
          <w:rFonts w:ascii="Times New Roman" w:hAnsi="Times New Roman" w:cs="Times New Roman"/>
          <w:b/>
          <w:sz w:val="28"/>
          <w:szCs w:val="28"/>
        </w:rPr>
        <w:t xml:space="preserve">и депутатов </w:t>
      </w:r>
      <w:r w:rsidRPr="007F5409">
        <w:rPr>
          <w:rFonts w:ascii="Times New Roman" w:hAnsi="Times New Roman" w:cs="Times New Roman"/>
          <w:b/>
          <w:sz w:val="28"/>
          <w:szCs w:val="28"/>
        </w:rPr>
        <w:t>районного Совета 2018г.</w:t>
      </w:r>
    </w:p>
    <w:tbl>
      <w:tblPr>
        <w:tblStyle w:val="a3"/>
        <w:tblW w:w="0" w:type="auto"/>
        <w:tblLook w:val="04A0"/>
      </w:tblPr>
      <w:tblGrid>
        <w:gridCol w:w="861"/>
        <w:gridCol w:w="2082"/>
        <w:gridCol w:w="6628"/>
      </w:tblGrid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2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28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2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2018г.</w:t>
            </w:r>
          </w:p>
        </w:tc>
        <w:tc>
          <w:tcPr>
            <w:tcW w:w="6628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«Жила зима в избушке»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2" w:type="dxa"/>
          </w:tcPr>
          <w:p w:rsidR="001E3E2F" w:rsidRDefault="001E3E2F" w:rsidP="007F5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7F5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628" w:type="dxa"/>
          </w:tcPr>
          <w:p w:rsidR="00ED5BC6" w:rsidRDefault="00ED5BC6" w:rsidP="001E3E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  <w:p w:rsidR="001E3E2F" w:rsidRDefault="001E3E2F" w:rsidP="001E3E2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2F">
              <w:rPr>
                <w:rFonts w:ascii="Times New Roman" w:hAnsi="Times New Roman" w:cs="Times New Roman"/>
                <w:sz w:val="28"/>
                <w:szCs w:val="28"/>
              </w:rPr>
              <w:t>Сессия райсовета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Default="001E3E2F" w:rsidP="001E3E2F">
            <w:pPr>
              <w:pStyle w:val="a4"/>
              <w:numPr>
                <w:ilvl w:val="0"/>
                <w:numId w:val="1"/>
              </w:numPr>
              <w:tabs>
                <w:tab w:val="lef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объединению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сельсоветов.</w:t>
            </w:r>
          </w:p>
          <w:p w:rsidR="001E3E2F" w:rsidRDefault="001E3E2F" w:rsidP="001E3E2F">
            <w:pPr>
              <w:pStyle w:val="a4"/>
              <w:numPr>
                <w:ilvl w:val="0"/>
                <w:numId w:val="1"/>
              </w:numPr>
              <w:tabs>
                <w:tab w:val="lef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депутатских комиссий.</w:t>
            </w:r>
          </w:p>
          <w:p w:rsidR="00ED5BC6" w:rsidRPr="001E3E2F" w:rsidRDefault="00ED5BC6" w:rsidP="001E3E2F">
            <w:pPr>
              <w:pStyle w:val="a4"/>
              <w:numPr>
                <w:ilvl w:val="0"/>
                <w:numId w:val="1"/>
              </w:numPr>
              <w:tabs>
                <w:tab w:val="left" w:pos="20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2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6628" w:type="dxa"/>
          </w:tcPr>
          <w:p w:rsidR="001E3E2F" w:rsidRDefault="001E3E2F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E2F">
              <w:rPr>
                <w:rFonts w:ascii="Times New Roman" w:hAnsi="Times New Roman" w:cs="Times New Roman"/>
                <w:sz w:val="28"/>
                <w:szCs w:val="28"/>
              </w:rPr>
              <w:t>Комиссия по безопас</w:t>
            </w:r>
            <w:r w:rsidR="00754B2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1E3E2F">
              <w:rPr>
                <w:rFonts w:ascii="Times New Roman" w:hAnsi="Times New Roman" w:cs="Times New Roman"/>
                <w:sz w:val="28"/>
                <w:szCs w:val="28"/>
              </w:rPr>
              <w:t xml:space="preserve"> дорожно</w:t>
            </w:r>
            <w:r w:rsidR="00754B21">
              <w:rPr>
                <w:rFonts w:ascii="Times New Roman" w:hAnsi="Times New Roman" w:cs="Times New Roman"/>
                <w:sz w:val="28"/>
                <w:szCs w:val="28"/>
              </w:rPr>
              <w:t>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Default="001E3E2F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1E3E2F" w:rsidRDefault="00754B21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депутатами райсовета 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сведений по доходам и расходам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Default="00754B21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E2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ветеранов.</w:t>
            </w:r>
          </w:p>
          <w:p w:rsidR="001E3E2F" w:rsidRPr="001E3E2F" w:rsidRDefault="001E3E2F" w:rsidP="001E3E2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распространения наркомании и алкоголизма, борьбе с незаконным оборотом наркотиков.</w:t>
            </w:r>
          </w:p>
        </w:tc>
      </w:tr>
      <w:tr w:rsidR="001E3E2F" w:rsidTr="001E3E2F">
        <w:tc>
          <w:tcPr>
            <w:tcW w:w="861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82" w:type="dxa"/>
          </w:tcPr>
          <w:p w:rsidR="001E3E2F" w:rsidRDefault="001E3E2F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6628" w:type="dxa"/>
          </w:tcPr>
          <w:p w:rsidR="001E3E2F" w:rsidRDefault="001E3E2F" w:rsidP="001E3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1E3E2F" w:rsidRDefault="001E3E2F" w:rsidP="001E3E2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E2F" w:rsidRDefault="001E3E2F" w:rsidP="006C7D8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6C7D88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распространению наркомании и алкоголизма, борьбе </w:t>
            </w:r>
            <w:r w:rsidR="003B10FC">
              <w:rPr>
                <w:rFonts w:ascii="Times New Roman" w:hAnsi="Times New Roman" w:cs="Times New Roman"/>
                <w:sz w:val="28"/>
                <w:szCs w:val="28"/>
              </w:rPr>
              <w:t>с незаконным оборотом наркотиков</w:t>
            </w:r>
            <w:r w:rsidR="006C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1E9" w:rsidRDefault="00D601E9" w:rsidP="00F9217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в районной библиотек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ветеранами. Закрытие 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ниверситета долголетия</w:t>
            </w:r>
            <w:r w:rsidR="00F92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BC6" w:rsidRPr="006C7D88" w:rsidRDefault="00ED5BC6" w:rsidP="00F9217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  <w:tr w:rsidR="006C7D88" w:rsidTr="001E3E2F">
        <w:tc>
          <w:tcPr>
            <w:tcW w:w="861" w:type="dxa"/>
          </w:tcPr>
          <w:p w:rsidR="006C7D88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7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6C7D88" w:rsidRDefault="006C7D88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 г.</w:t>
            </w:r>
          </w:p>
        </w:tc>
        <w:tc>
          <w:tcPr>
            <w:tcW w:w="6628" w:type="dxa"/>
          </w:tcPr>
          <w:p w:rsidR="006C7D88" w:rsidRDefault="006C7D88" w:rsidP="008B63CA">
            <w:pPr>
              <w:pStyle w:val="a4"/>
              <w:numPr>
                <w:ilvl w:val="0"/>
                <w:numId w:val="7"/>
              </w:numPr>
              <w:ind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депутатских комиссий.</w:t>
            </w:r>
          </w:p>
          <w:p w:rsidR="006C7D88" w:rsidRDefault="006C7D88" w:rsidP="008B63CA">
            <w:pPr>
              <w:pStyle w:val="a4"/>
              <w:numPr>
                <w:ilvl w:val="0"/>
                <w:numId w:val="7"/>
              </w:numPr>
              <w:ind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6C7D88" w:rsidRDefault="006C7D88" w:rsidP="008B63CA">
            <w:pPr>
              <w:pStyle w:val="a4"/>
              <w:numPr>
                <w:ilvl w:val="0"/>
                <w:numId w:val="7"/>
              </w:numPr>
              <w:ind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  <w:r w:rsidR="002844B4">
              <w:rPr>
                <w:rFonts w:ascii="Times New Roman" w:hAnsi="Times New Roman" w:cs="Times New Roman"/>
                <w:sz w:val="28"/>
                <w:szCs w:val="28"/>
              </w:rPr>
              <w:t>, районный митинг.</w:t>
            </w:r>
            <w:r w:rsidR="00883CCB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Ветеранами.</w:t>
            </w:r>
          </w:p>
          <w:p w:rsidR="002844B4" w:rsidRDefault="002844B4" w:rsidP="008B63CA">
            <w:pPr>
              <w:pStyle w:val="a4"/>
              <w:numPr>
                <w:ilvl w:val="0"/>
                <w:numId w:val="7"/>
              </w:numPr>
              <w:ind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легализации налоговой базы и базы по страховым взносам, снижению неформальной занятости, легализации «серой» заработной платы, повышению собираемости страховых взносов во внебюджетные фонды, снижению задолженности по налогам и сборам в консолидированный бюджет</w:t>
            </w:r>
            <w:r w:rsidR="006D4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2D0" w:rsidRDefault="006D42D0" w:rsidP="008B63CA">
            <w:pPr>
              <w:pStyle w:val="a4"/>
              <w:numPr>
                <w:ilvl w:val="0"/>
                <w:numId w:val="7"/>
              </w:numPr>
              <w:ind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безопасности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движения.</w:t>
            </w:r>
          </w:p>
          <w:p w:rsidR="006D42D0" w:rsidRPr="006B6060" w:rsidRDefault="006B6060" w:rsidP="008B63CA">
            <w:pPr>
              <w:pStyle w:val="a4"/>
              <w:numPr>
                <w:ilvl w:val="0"/>
                <w:numId w:val="7"/>
              </w:numPr>
              <w:ind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распространению наркомании и алкоголизма, борьбе с незаконным оборотом наркотиков.</w:t>
            </w:r>
          </w:p>
        </w:tc>
      </w:tr>
      <w:tr w:rsidR="002844B4" w:rsidTr="001E3E2F">
        <w:tc>
          <w:tcPr>
            <w:tcW w:w="861" w:type="dxa"/>
          </w:tcPr>
          <w:p w:rsidR="002844B4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84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2844B4" w:rsidRDefault="00995E0A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 г.</w:t>
            </w:r>
          </w:p>
        </w:tc>
        <w:tc>
          <w:tcPr>
            <w:tcW w:w="6628" w:type="dxa"/>
          </w:tcPr>
          <w:p w:rsidR="002844B4" w:rsidRDefault="009F13C2" w:rsidP="00995E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депутатских комиссий.</w:t>
            </w:r>
          </w:p>
          <w:p w:rsidR="009F13C2" w:rsidRDefault="009F13C2" w:rsidP="00995E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9F13C2" w:rsidRDefault="006D31A3" w:rsidP="00995E0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9F13C2">
              <w:rPr>
                <w:rFonts w:ascii="Times New Roman" w:hAnsi="Times New Roman" w:cs="Times New Roman"/>
                <w:sz w:val="28"/>
                <w:szCs w:val="28"/>
              </w:rPr>
              <w:t>Юбиле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13C2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  <w:p w:rsidR="009F13C2" w:rsidRDefault="009F13C2" w:rsidP="006D31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митинге, посвященн</w:t>
            </w:r>
            <w:r w:rsidR="006D31A3"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скорби.    </w:t>
            </w:r>
          </w:p>
          <w:p w:rsidR="00ED5BC6" w:rsidRPr="00995E0A" w:rsidRDefault="00ED5BC6" w:rsidP="006D31A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  <w:tr w:rsidR="009F13C2" w:rsidTr="001E3E2F">
        <w:tc>
          <w:tcPr>
            <w:tcW w:w="861" w:type="dxa"/>
          </w:tcPr>
          <w:p w:rsidR="009F13C2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13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9F13C2" w:rsidRDefault="009F13C2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  <w:tc>
          <w:tcPr>
            <w:tcW w:w="6628" w:type="dxa"/>
          </w:tcPr>
          <w:p w:rsidR="009F13C2" w:rsidRDefault="009F13C2" w:rsidP="009F13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праздновании «Дня семьи, любви и верности».</w:t>
            </w:r>
          </w:p>
          <w:p w:rsidR="009F13C2" w:rsidRDefault="009F13C2" w:rsidP="009F13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4A78EB">
              <w:rPr>
                <w:rFonts w:ascii="Times New Roman" w:hAnsi="Times New Roman" w:cs="Times New Roman"/>
                <w:sz w:val="28"/>
                <w:szCs w:val="28"/>
              </w:rPr>
              <w:t>депутатских комиссий.</w:t>
            </w:r>
          </w:p>
          <w:p w:rsidR="004A78EB" w:rsidRDefault="004A78EB" w:rsidP="009F13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ED5BC6" w:rsidRPr="009F13C2" w:rsidRDefault="00ED5BC6" w:rsidP="009F13C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  <w:tr w:rsidR="004A78EB" w:rsidTr="001E3E2F">
        <w:tc>
          <w:tcPr>
            <w:tcW w:w="861" w:type="dxa"/>
          </w:tcPr>
          <w:p w:rsidR="004A78EB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7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4A78EB" w:rsidRDefault="006B374A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6628" w:type="dxa"/>
          </w:tcPr>
          <w:p w:rsidR="004A78EB" w:rsidRDefault="006B374A" w:rsidP="006B374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E30">
              <w:rPr>
                <w:rFonts w:ascii="Times New Roman" w:hAnsi="Times New Roman" w:cs="Times New Roman"/>
                <w:sz w:val="28"/>
                <w:szCs w:val="28"/>
              </w:rPr>
              <w:t>«Университет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долголетия</w:t>
            </w:r>
            <w:r w:rsidR="00515E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74A" w:rsidRDefault="006B374A" w:rsidP="006B374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депутатских комиссий.</w:t>
            </w:r>
          </w:p>
          <w:p w:rsidR="006B374A" w:rsidRDefault="006B374A" w:rsidP="006B374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– день знаний.</w:t>
            </w:r>
          </w:p>
          <w:p w:rsidR="006B374A" w:rsidRDefault="006B374A" w:rsidP="006B374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безопасности дорожного движения.</w:t>
            </w:r>
          </w:p>
          <w:p w:rsidR="006B374A" w:rsidRDefault="006B374A" w:rsidP="006B374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6B374A" w:rsidRDefault="00170EE2" w:rsidP="006B374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Губернатора Красноярского края.</w:t>
            </w:r>
          </w:p>
          <w:p w:rsidR="006B374A" w:rsidRDefault="00170EE2" w:rsidP="00170EE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  <w:p w:rsidR="00DB6140" w:rsidRPr="006B374A" w:rsidRDefault="00DB6140" w:rsidP="00DB614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круглого стола ан тему: Активность и инициатива жителей, как основа развития территории Пировского района».</w:t>
            </w:r>
          </w:p>
        </w:tc>
      </w:tr>
      <w:tr w:rsidR="00EF230C" w:rsidTr="001E3E2F">
        <w:tc>
          <w:tcPr>
            <w:tcW w:w="861" w:type="dxa"/>
          </w:tcPr>
          <w:p w:rsidR="00EF230C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2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2" w:type="dxa"/>
          </w:tcPr>
          <w:p w:rsidR="00EF230C" w:rsidRDefault="00EF230C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6628" w:type="dxa"/>
          </w:tcPr>
          <w:p w:rsidR="00EF230C" w:rsidRDefault="00EF230C" w:rsidP="00EF230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депутатских комиссий.</w:t>
            </w:r>
          </w:p>
          <w:p w:rsidR="00EF230C" w:rsidRDefault="00EF230C" w:rsidP="00EF230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EF230C" w:rsidRDefault="00EF230C" w:rsidP="00EF230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распространению наркомании и алкоголизма, борьбе  с незаконным оборотом наркотиков.</w:t>
            </w:r>
          </w:p>
          <w:p w:rsidR="00F85F0A" w:rsidRPr="00EF230C" w:rsidRDefault="00F85F0A" w:rsidP="00EF230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  <w:tr w:rsidR="009F5631" w:rsidTr="001E3E2F">
        <w:tc>
          <w:tcPr>
            <w:tcW w:w="861" w:type="dxa"/>
          </w:tcPr>
          <w:p w:rsidR="009F5631" w:rsidRDefault="00D601E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82" w:type="dxa"/>
          </w:tcPr>
          <w:p w:rsidR="009F5631" w:rsidRDefault="00FF4D94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6628" w:type="dxa"/>
          </w:tcPr>
          <w:p w:rsidR="002E3A68" w:rsidRDefault="002E3A68" w:rsidP="002E3A6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A68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легализации налоговой базы и базы по страховым взносам, снижению неформальной занятости, легализации «серой» заработной платы, повышению собираемости страховых взносов во внебюджетные фонды, снижению задолженности по налогам и сборам в консолидированный бюджет.</w:t>
            </w:r>
          </w:p>
          <w:p w:rsidR="000233CE" w:rsidRDefault="000233CE" w:rsidP="002E3A6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 руководителями учреждений, с финн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правлением по планированию бюджета на 2019 год и плановый период 2020-2021гг.</w:t>
            </w:r>
          </w:p>
          <w:p w:rsidR="000233CE" w:rsidRDefault="000233CE" w:rsidP="002E3A6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Законодательного Собрания Красноярского края.</w:t>
            </w:r>
          </w:p>
          <w:p w:rsidR="000233CE" w:rsidRPr="000233CE" w:rsidRDefault="000233CE" w:rsidP="000233C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несовершеннолетних.</w:t>
            </w:r>
          </w:p>
        </w:tc>
      </w:tr>
      <w:tr w:rsidR="007F5409" w:rsidTr="001E3E2F">
        <w:tc>
          <w:tcPr>
            <w:tcW w:w="861" w:type="dxa"/>
          </w:tcPr>
          <w:p w:rsidR="007F5409" w:rsidRDefault="007F540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82" w:type="dxa"/>
          </w:tcPr>
          <w:p w:rsidR="007F5409" w:rsidRDefault="007F5409" w:rsidP="001E3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6628" w:type="dxa"/>
          </w:tcPr>
          <w:p w:rsidR="007F5409" w:rsidRDefault="007F5409" w:rsidP="007F54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депутатской комиссии по бюджету.</w:t>
            </w:r>
          </w:p>
          <w:p w:rsidR="007F5409" w:rsidRDefault="007F5409" w:rsidP="007F54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райсовета.</w:t>
            </w:r>
          </w:p>
          <w:p w:rsidR="007F5409" w:rsidRDefault="007F5409" w:rsidP="007F540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безопасно</w:t>
            </w:r>
            <w:r w:rsidR="0091700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00B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9170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3CE" w:rsidRPr="000233CE" w:rsidRDefault="000233CE" w:rsidP="000233C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3CE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легализации налоговой базы и базы по страховым взносам, снижению неформальной занятости, легализации «серой» заработной платы, повышению собираемости страховых взносов во внебюджетные фонды, снижению задолженности по налогам и сборам в консолидированный бюджет.</w:t>
            </w:r>
          </w:p>
          <w:p w:rsidR="000233CE" w:rsidRDefault="000233CE" w:rsidP="000233CE">
            <w:p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Участие в Новогодних мероприятиях, открытие районной елки.</w:t>
            </w:r>
          </w:p>
          <w:p w:rsidR="000233CE" w:rsidRPr="007F5409" w:rsidRDefault="000233CE" w:rsidP="000233CE">
            <w:pPr>
              <w:ind w:left="743" w:hanging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Губернаторском Совете Красноярского края.</w:t>
            </w:r>
          </w:p>
        </w:tc>
      </w:tr>
    </w:tbl>
    <w:p w:rsidR="001E3E2F" w:rsidRPr="001E3E2F" w:rsidRDefault="001E3E2F" w:rsidP="001E3E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3E2F" w:rsidRPr="001E3E2F" w:rsidSect="00D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E9E"/>
    <w:multiLevelType w:val="hybridMultilevel"/>
    <w:tmpl w:val="EA18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4E3B"/>
    <w:multiLevelType w:val="hybridMultilevel"/>
    <w:tmpl w:val="F9FC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21C91"/>
    <w:multiLevelType w:val="hybridMultilevel"/>
    <w:tmpl w:val="443C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4FB2"/>
    <w:multiLevelType w:val="hybridMultilevel"/>
    <w:tmpl w:val="46B85142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23237"/>
    <w:multiLevelType w:val="hybridMultilevel"/>
    <w:tmpl w:val="2772C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2405B0"/>
    <w:multiLevelType w:val="hybridMultilevel"/>
    <w:tmpl w:val="2312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F9B"/>
    <w:multiLevelType w:val="hybridMultilevel"/>
    <w:tmpl w:val="D7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1D81"/>
    <w:multiLevelType w:val="hybridMultilevel"/>
    <w:tmpl w:val="319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6FB9"/>
    <w:multiLevelType w:val="hybridMultilevel"/>
    <w:tmpl w:val="91A4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01F5E"/>
    <w:multiLevelType w:val="hybridMultilevel"/>
    <w:tmpl w:val="3168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868"/>
    <w:multiLevelType w:val="hybridMultilevel"/>
    <w:tmpl w:val="BACA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B7F7A"/>
    <w:multiLevelType w:val="hybridMultilevel"/>
    <w:tmpl w:val="5B98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A1422"/>
    <w:multiLevelType w:val="hybridMultilevel"/>
    <w:tmpl w:val="2F846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C5466"/>
    <w:multiLevelType w:val="hybridMultilevel"/>
    <w:tmpl w:val="FF92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F317E"/>
    <w:multiLevelType w:val="hybridMultilevel"/>
    <w:tmpl w:val="D406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46170"/>
    <w:multiLevelType w:val="hybridMultilevel"/>
    <w:tmpl w:val="2312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F085E"/>
    <w:multiLevelType w:val="hybridMultilevel"/>
    <w:tmpl w:val="49A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E2F"/>
    <w:rsid w:val="000233CE"/>
    <w:rsid w:val="000E342F"/>
    <w:rsid w:val="00170EE2"/>
    <w:rsid w:val="001E3E2F"/>
    <w:rsid w:val="002844B4"/>
    <w:rsid w:val="002E3A68"/>
    <w:rsid w:val="0033456A"/>
    <w:rsid w:val="003B10FC"/>
    <w:rsid w:val="004053AD"/>
    <w:rsid w:val="004A78EB"/>
    <w:rsid w:val="00515E30"/>
    <w:rsid w:val="0067359C"/>
    <w:rsid w:val="006B374A"/>
    <w:rsid w:val="006B6060"/>
    <w:rsid w:val="006C7D88"/>
    <w:rsid w:val="006D31A3"/>
    <w:rsid w:val="006D42D0"/>
    <w:rsid w:val="00754B21"/>
    <w:rsid w:val="007F5409"/>
    <w:rsid w:val="00883CCB"/>
    <w:rsid w:val="008B63CA"/>
    <w:rsid w:val="0091700B"/>
    <w:rsid w:val="00995E0A"/>
    <w:rsid w:val="009F13C2"/>
    <w:rsid w:val="009F5631"/>
    <w:rsid w:val="00AE0C4B"/>
    <w:rsid w:val="00B93DB2"/>
    <w:rsid w:val="00D25EB3"/>
    <w:rsid w:val="00D601E9"/>
    <w:rsid w:val="00DB6140"/>
    <w:rsid w:val="00ED5BC6"/>
    <w:rsid w:val="00EF230C"/>
    <w:rsid w:val="00F85F0A"/>
    <w:rsid w:val="00F9217B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E2F"/>
    <w:pPr>
      <w:ind w:left="720"/>
      <w:contextualSpacing/>
    </w:pPr>
  </w:style>
  <w:style w:type="paragraph" w:styleId="a5">
    <w:name w:val="No Spacing"/>
    <w:uiPriority w:val="1"/>
    <w:qFormat/>
    <w:rsid w:val="00023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26</cp:revision>
  <cp:lastPrinted>2019-10-03T09:10:00Z</cp:lastPrinted>
  <dcterms:created xsi:type="dcterms:W3CDTF">2019-10-03T07:29:00Z</dcterms:created>
  <dcterms:modified xsi:type="dcterms:W3CDTF">2019-10-04T08:24:00Z</dcterms:modified>
</cp:coreProperties>
</file>